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E" w:rsidRDefault="00E8747E" w:rsidP="00E874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E8747E" w:rsidRDefault="00E8747E" w:rsidP="00E8747E">
      <w:pPr>
        <w:rPr>
          <w:sz w:val="28"/>
          <w:szCs w:val="28"/>
        </w:rPr>
      </w:pPr>
    </w:p>
    <w:p w:rsidR="00E8747E" w:rsidRDefault="00E8747E" w:rsidP="00E8747E">
      <w:pPr>
        <w:rPr>
          <w:sz w:val="28"/>
          <w:szCs w:val="28"/>
        </w:rPr>
      </w:pPr>
    </w:p>
    <w:p w:rsidR="00E8747E" w:rsidRDefault="00E8747E" w:rsidP="00E874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8747E" w:rsidRDefault="00E8747E" w:rsidP="00E8747E">
      <w:pPr>
        <w:rPr>
          <w:sz w:val="28"/>
          <w:szCs w:val="28"/>
        </w:rPr>
      </w:pPr>
    </w:p>
    <w:p w:rsidR="00E8747E" w:rsidRDefault="00E8747E" w:rsidP="00E8747E">
      <w:pPr>
        <w:rPr>
          <w:sz w:val="28"/>
          <w:szCs w:val="28"/>
        </w:rPr>
      </w:pPr>
    </w:p>
    <w:p w:rsidR="00E8747E" w:rsidRDefault="00E8747E" w:rsidP="00E8747E">
      <w:pPr>
        <w:rPr>
          <w:sz w:val="28"/>
          <w:szCs w:val="28"/>
        </w:rPr>
      </w:pPr>
    </w:p>
    <w:p w:rsidR="00E8747E" w:rsidRPr="007D51D1" w:rsidRDefault="006A0BAF" w:rsidP="00E874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10CB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2550F">
        <w:rPr>
          <w:sz w:val="28"/>
          <w:szCs w:val="28"/>
        </w:rPr>
        <w:t>10</w:t>
      </w:r>
      <w:r w:rsidR="00E8747E">
        <w:rPr>
          <w:sz w:val="28"/>
          <w:szCs w:val="28"/>
        </w:rPr>
        <w:t xml:space="preserve">.2021 г                                     с. </w:t>
      </w:r>
      <w:proofErr w:type="spellStart"/>
      <w:r w:rsidR="00E8747E">
        <w:rPr>
          <w:sz w:val="28"/>
          <w:szCs w:val="28"/>
        </w:rPr>
        <w:t>Алханай</w:t>
      </w:r>
      <w:proofErr w:type="spellEnd"/>
      <w:r w:rsidR="00E8747E">
        <w:rPr>
          <w:sz w:val="28"/>
          <w:szCs w:val="28"/>
        </w:rPr>
        <w:t xml:space="preserve">                                             №</w:t>
      </w:r>
      <w:r w:rsidR="00E2550F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E8747E" w:rsidRDefault="00E8747E" w:rsidP="00E8747E">
      <w:pPr>
        <w:rPr>
          <w:sz w:val="28"/>
          <w:szCs w:val="28"/>
        </w:rPr>
      </w:pPr>
    </w:p>
    <w:p w:rsidR="00E8747E" w:rsidRDefault="00E8747E" w:rsidP="00E8747E">
      <w:pPr>
        <w:jc w:val="center"/>
        <w:rPr>
          <w:sz w:val="28"/>
          <w:szCs w:val="28"/>
        </w:rPr>
      </w:pPr>
    </w:p>
    <w:p w:rsidR="00E8747E" w:rsidRDefault="00E8747E" w:rsidP="006A0B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0BAF" w:rsidRPr="006A0BAF" w:rsidRDefault="006A0BAF" w:rsidP="006A0B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BAF">
        <w:rPr>
          <w:sz w:val="28"/>
          <w:szCs w:val="28"/>
        </w:rPr>
        <w:t>В соответствии с пунктом 5 Указа Президента Российской Федерации от 20 октября 2021 года № 595 «Об установлении на территории Российской Федерации нерабочих дней в октябре-ноябре 2021 года»</w:t>
      </w:r>
      <w:r w:rsidRPr="006A0BAF">
        <w:rPr>
          <w:b/>
          <w:spacing w:val="38"/>
          <w:sz w:val="28"/>
          <w:szCs w:val="28"/>
        </w:rPr>
        <w:t>:</w:t>
      </w:r>
    </w:p>
    <w:p w:rsidR="006A0BAF" w:rsidRPr="006A0BAF" w:rsidRDefault="006A0BAF" w:rsidP="006A0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BAF" w:rsidRPr="006A0BAF" w:rsidRDefault="006A0BAF" w:rsidP="006A0B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0BAF">
        <w:rPr>
          <w:sz w:val="28"/>
          <w:szCs w:val="28"/>
        </w:rPr>
        <w:t>Утвердить график работы и выходных дней муниципальных служащих и работников, осуществляющих профессиональную деятельность по профессиям рабочих или должностям служащих, входящим</w:t>
      </w:r>
      <w:r>
        <w:rPr>
          <w:sz w:val="28"/>
          <w:szCs w:val="28"/>
        </w:rPr>
        <w:t xml:space="preserve"> </w:t>
      </w:r>
      <w:r w:rsidRPr="006A0BAF">
        <w:rPr>
          <w:sz w:val="28"/>
          <w:szCs w:val="28"/>
        </w:rPr>
        <w:t xml:space="preserve">в соответствующую профессиональную квалификационную группу, 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 w:rsidRPr="006A0BAF">
        <w:rPr>
          <w:sz w:val="28"/>
          <w:szCs w:val="28"/>
        </w:rPr>
        <w:t xml:space="preserve"> в период с 1 по 3 ноября </w:t>
      </w:r>
      <w:r w:rsidRPr="006A0BAF">
        <w:rPr>
          <w:sz w:val="28"/>
          <w:szCs w:val="28"/>
        </w:rPr>
        <w:br/>
        <w:t>2021 года (прилагается).</w:t>
      </w:r>
    </w:p>
    <w:p w:rsidR="006A0BAF" w:rsidRPr="00885989" w:rsidRDefault="006A0BAF" w:rsidP="006A0BAF">
      <w:pPr>
        <w:tabs>
          <w:tab w:val="left" w:pos="34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E8747E" w:rsidRDefault="00E8747E" w:rsidP="006A0BAF">
      <w:pPr>
        <w:ind w:left="360" w:firstLine="709"/>
        <w:jc w:val="both"/>
        <w:rPr>
          <w:sz w:val="28"/>
          <w:szCs w:val="28"/>
        </w:rPr>
      </w:pPr>
    </w:p>
    <w:p w:rsidR="00E8747E" w:rsidRDefault="00E8747E" w:rsidP="006A0BAF">
      <w:pPr>
        <w:ind w:left="360" w:firstLine="709"/>
        <w:jc w:val="both"/>
        <w:rPr>
          <w:sz w:val="28"/>
          <w:szCs w:val="28"/>
        </w:rPr>
      </w:pPr>
    </w:p>
    <w:p w:rsidR="00E8747E" w:rsidRDefault="00E8747E" w:rsidP="006A0BAF">
      <w:pPr>
        <w:ind w:firstLine="709"/>
        <w:jc w:val="both"/>
        <w:rPr>
          <w:sz w:val="28"/>
          <w:szCs w:val="28"/>
        </w:rPr>
      </w:pPr>
    </w:p>
    <w:p w:rsidR="00E8747E" w:rsidRDefault="00E8747E" w:rsidP="006A0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Т.Б.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    </w:t>
      </w:r>
    </w:p>
    <w:p w:rsidR="00E8747E" w:rsidRPr="000D3FA1" w:rsidRDefault="00E8747E" w:rsidP="00E8747E"/>
    <w:p w:rsidR="006A0BAF" w:rsidRDefault="006A0BAF">
      <w:pPr>
        <w:spacing w:after="200" w:line="276" w:lineRule="auto"/>
      </w:pPr>
      <w:r>
        <w:br w:type="page"/>
      </w:r>
    </w:p>
    <w:p w:rsidR="006A0BAF" w:rsidRDefault="006A0BAF" w:rsidP="006A0BAF">
      <w:pPr>
        <w:ind w:left="8222"/>
        <w:jc w:val="center"/>
        <w:rPr>
          <w:rFonts w:eastAsiaTheme="minorHAnsi"/>
          <w:szCs w:val="28"/>
          <w:lang w:eastAsia="en-US"/>
        </w:rPr>
        <w:sectPr w:rsidR="006A0BAF" w:rsidSect="006A0B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0BAF" w:rsidRDefault="006A0BAF" w:rsidP="006A0BAF">
      <w:pPr>
        <w:ind w:left="8222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Утвержден распоряжением №34 от 2</w:t>
      </w:r>
      <w:r w:rsidR="00110CB7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.10.2021г.</w:t>
      </w:r>
    </w:p>
    <w:p w:rsidR="006A0BAF" w:rsidRDefault="006A0BAF" w:rsidP="006A0BAF">
      <w:pPr>
        <w:ind w:left="8222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</w:t>
      </w:r>
      <w:r w:rsidR="00484984">
        <w:rPr>
          <w:rFonts w:eastAsiaTheme="minorHAnsi"/>
          <w:szCs w:val="28"/>
          <w:lang w:eastAsia="en-US"/>
        </w:rPr>
        <w:t>ы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сельского поселения «</w:t>
      </w:r>
      <w:proofErr w:type="spellStart"/>
      <w:r>
        <w:rPr>
          <w:rFonts w:eastAsiaTheme="minorHAnsi"/>
          <w:szCs w:val="28"/>
          <w:lang w:eastAsia="en-US"/>
        </w:rPr>
        <w:t>Алханай</w:t>
      </w:r>
      <w:proofErr w:type="spellEnd"/>
      <w:r>
        <w:rPr>
          <w:rFonts w:eastAsiaTheme="minorHAnsi"/>
          <w:szCs w:val="28"/>
          <w:lang w:eastAsia="en-US"/>
        </w:rPr>
        <w:t>»</w:t>
      </w:r>
    </w:p>
    <w:p w:rsidR="006A0BAF" w:rsidRPr="00B065D6" w:rsidRDefault="006A0BAF" w:rsidP="006A0BAF">
      <w:pPr>
        <w:ind w:left="8222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Т.Б. </w:t>
      </w:r>
      <w:proofErr w:type="spellStart"/>
      <w:r>
        <w:rPr>
          <w:rFonts w:eastAsiaTheme="minorHAnsi"/>
          <w:szCs w:val="28"/>
          <w:lang w:eastAsia="en-US"/>
        </w:rPr>
        <w:t>Дугаржаповой</w:t>
      </w:r>
      <w:proofErr w:type="spellEnd"/>
    </w:p>
    <w:p w:rsidR="006A0BAF" w:rsidRPr="00B065D6" w:rsidRDefault="006A0BAF" w:rsidP="006A0BAF">
      <w:pPr>
        <w:jc w:val="center"/>
        <w:rPr>
          <w:rFonts w:eastAsiaTheme="minorHAnsi"/>
          <w:b/>
          <w:szCs w:val="28"/>
          <w:lang w:eastAsia="en-US"/>
        </w:rPr>
      </w:pPr>
    </w:p>
    <w:p w:rsidR="006A0BAF" w:rsidRPr="00B065D6" w:rsidRDefault="006A0BAF" w:rsidP="006A0BAF">
      <w:pPr>
        <w:jc w:val="center"/>
        <w:rPr>
          <w:rFonts w:eastAsiaTheme="minorHAnsi"/>
          <w:b/>
          <w:szCs w:val="28"/>
          <w:lang w:eastAsia="en-US"/>
        </w:rPr>
      </w:pPr>
      <w:r w:rsidRPr="00B065D6">
        <w:rPr>
          <w:rFonts w:eastAsiaTheme="minorHAnsi"/>
          <w:b/>
          <w:szCs w:val="28"/>
          <w:lang w:eastAsia="en-US"/>
        </w:rPr>
        <w:t>ГРАФИК</w:t>
      </w:r>
    </w:p>
    <w:p w:rsidR="006A0BAF" w:rsidRPr="00B065D6" w:rsidRDefault="006A0BAF" w:rsidP="006A0BAF">
      <w:pPr>
        <w:jc w:val="center"/>
        <w:rPr>
          <w:rFonts w:eastAsiaTheme="minorHAnsi"/>
          <w:b/>
          <w:szCs w:val="28"/>
          <w:lang w:eastAsia="en-US"/>
        </w:rPr>
      </w:pPr>
      <w:r w:rsidRPr="00B065D6">
        <w:rPr>
          <w:rFonts w:eastAsiaTheme="minorHAnsi"/>
          <w:b/>
          <w:szCs w:val="28"/>
          <w:lang w:eastAsia="en-US"/>
        </w:rPr>
        <w:t xml:space="preserve">работы и выходных дней </w:t>
      </w:r>
      <w:r w:rsidRPr="006A0BAF">
        <w:rPr>
          <w:rFonts w:eastAsiaTheme="minorHAnsi"/>
          <w:b/>
          <w:szCs w:val="28"/>
          <w:lang w:eastAsia="en-US"/>
        </w:rPr>
        <w:t xml:space="preserve">муниципальных </w:t>
      </w:r>
      <w:r w:rsidRPr="00B065D6">
        <w:rPr>
          <w:rFonts w:eastAsiaTheme="minorHAnsi"/>
          <w:b/>
          <w:szCs w:val="28"/>
          <w:lang w:eastAsia="en-US"/>
        </w:rPr>
        <w:t xml:space="preserve">служащих и работников, осуществляющих профессиональную деятельность по профессиям рабочих или должностям служащих, входящим в соответствующую профессиональную квалификационную группу, Администрации </w:t>
      </w:r>
      <w:r w:rsidR="00DC6865">
        <w:rPr>
          <w:rFonts w:eastAsiaTheme="minorHAnsi"/>
          <w:b/>
          <w:szCs w:val="28"/>
          <w:lang w:eastAsia="en-US"/>
        </w:rPr>
        <w:t>сельского поселения «</w:t>
      </w:r>
      <w:proofErr w:type="spellStart"/>
      <w:r w:rsidR="00DC6865">
        <w:rPr>
          <w:rFonts w:eastAsiaTheme="minorHAnsi"/>
          <w:b/>
          <w:szCs w:val="28"/>
          <w:lang w:eastAsia="en-US"/>
        </w:rPr>
        <w:t>Алханай</w:t>
      </w:r>
      <w:proofErr w:type="spellEnd"/>
      <w:r w:rsidR="00DC6865">
        <w:rPr>
          <w:rFonts w:eastAsiaTheme="minorHAnsi"/>
          <w:b/>
          <w:szCs w:val="28"/>
          <w:lang w:eastAsia="en-US"/>
        </w:rPr>
        <w:t>»</w:t>
      </w:r>
      <w:r w:rsidRPr="00B065D6">
        <w:rPr>
          <w:rFonts w:eastAsiaTheme="minorHAnsi"/>
          <w:b/>
          <w:szCs w:val="28"/>
          <w:lang w:eastAsia="en-US"/>
        </w:rPr>
        <w:t xml:space="preserve"> </w:t>
      </w:r>
    </w:p>
    <w:p w:rsidR="006A0BAF" w:rsidRPr="00B065D6" w:rsidRDefault="006A0BAF" w:rsidP="006A0BAF">
      <w:pPr>
        <w:jc w:val="center"/>
        <w:rPr>
          <w:rFonts w:eastAsiaTheme="minorHAnsi"/>
          <w:b/>
          <w:szCs w:val="28"/>
          <w:lang w:eastAsia="en-US"/>
        </w:rPr>
      </w:pPr>
      <w:r w:rsidRPr="00B065D6">
        <w:rPr>
          <w:rFonts w:eastAsiaTheme="minorHAnsi"/>
          <w:b/>
          <w:szCs w:val="28"/>
          <w:lang w:eastAsia="en-US"/>
        </w:rPr>
        <w:t>в период с 1 по 3 ноября 2021 года</w:t>
      </w:r>
    </w:p>
    <w:p w:rsidR="006A0BAF" w:rsidRPr="00B065D6" w:rsidRDefault="006A0BAF" w:rsidP="006A0BAF">
      <w:pPr>
        <w:jc w:val="center"/>
        <w:rPr>
          <w:rFonts w:eastAsiaTheme="minorHAnsi"/>
          <w:b/>
          <w:szCs w:val="28"/>
          <w:lang w:eastAsia="en-US"/>
        </w:rPr>
      </w:pPr>
    </w:p>
    <w:p w:rsidR="006A0BAF" w:rsidRPr="00B065D6" w:rsidRDefault="006A0BAF" w:rsidP="006A0BAF">
      <w:pPr>
        <w:ind w:left="567"/>
        <w:jc w:val="both"/>
        <w:rPr>
          <w:rFonts w:eastAsiaTheme="minorHAnsi"/>
          <w:b/>
          <w:szCs w:val="28"/>
          <w:lang w:eastAsia="en-US"/>
        </w:rPr>
      </w:pPr>
      <w:r w:rsidRPr="00B065D6">
        <w:rPr>
          <w:rFonts w:eastAsiaTheme="minorHAnsi"/>
          <w:b/>
          <w:szCs w:val="28"/>
          <w:lang w:eastAsia="en-US"/>
        </w:rPr>
        <w:t>РМ – осуществление профессиональной служебной деятельности на рабочем месте</w:t>
      </w:r>
    </w:p>
    <w:p w:rsidR="006A0BAF" w:rsidRPr="00B065D6" w:rsidRDefault="006A0BAF" w:rsidP="006A0BAF">
      <w:pPr>
        <w:ind w:left="567"/>
        <w:jc w:val="both"/>
        <w:rPr>
          <w:rFonts w:eastAsiaTheme="minorHAnsi"/>
          <w:b/>
          <w:szCs w:val="28"/>
          <w:lang w:eastAsia="en-US"/>
        </w:rPr>
      </w:pPr>
      <w:proofErr w:type="gramStart"/>
      <w:r w:rsidRPr="00B065D6">
        <w:rPr>
          <w:rFonts w:eastAsiaTheme="minorHAnsi"/>
          <w:b/>
          <w:szCs w:val="28"/>
          <w:lang w:eastAsia="en-US"/>
        </w:rPr>
        <w:t>ДР</w:t>
      </w:r>
      <w:proofErr w:type="gramEnd"/>
      <w:r w:rsidRPr="00B065D6">
        <w:rPr>
          <w:rFonts w:eastAsiaTheme="minorHAnsi"/>
          <w:b/>
          <w:szCs w:val="28"/>
          <w:lang w:eastAsia="en-US"/>
        </w:rPr>
        <w:t xml:space="preserve"> - осуществление профессиональной служебной деятельности дистанционно</w:t>
      </w:r>
    </w:p>
    <w:p w:rsidR="006A0BAF" w:rsidRPr="00B065D6" w:rsidRDefault="006A0BAF" w:rsidP="006A0BAF">
      <w:pPr>
        <w:ind w:left="567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ВД – выходной день</w:t>
      </w:r>
    </w:p>
    <w:p w:rsidR="006A0BAF" w:rsidRPr="00B065D6" w:rsidRDefault="006A0BAF" w:rsidP="006A0BAF">
      <w:pPr>
        <w:jc w:val="both"/>
        <w:rPr>
          <w:rFonts w:eastAsiaTheme="minorHAnsi"/>
          <w:b/>
          <w:szCs w:val="28"/>
          <w:lang w:eastAsia="en-US"/>
        </w:rPr>
      </w:pPr>
    </w:p>
    <w:tbl>
      <w:tblPr>
        <w:tblStyle w:val="a4"/>
        <w:tblW w:w="13505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2333"/>
        <w:gridCol w:w="3544"/>
        <w:gridCol w:w="2127"/>
        <w:gridCol w:w="1559"/>
        <w:gridCol w:w="1559"/>
        <w:gridCol w:w="1694"/>
      </w:tblGrid>
      <w:tr w:rsidR="006A0BAF" w:rsidRPr="00B065D6" w:rsidTr="001A46DC">
        <w:trPr>
          <w:trHeight w:val="276"/>
          <w:tblHeader/>
          <w:jc w:val="center"/>
        </w:trPr>
        <w:tc>
          <w:tcPr>
            <w:tcW w:w="689" w:type="dxa"/>
            <w:vMerge w:val="restart"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№</w:t>
            </w:r>
          </w:p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065D6">
              <w:rPr>
                <w:rFonts w:eastAsiaTheme="minorHAnsi"/>
                <w:lang w:eastAsia="en-US"/>
              </w:rPr>
              <w:t>п</w:t>
            </w:r>
            <w:proofErr w:type="gramEnd"/>
            <w:r w:rsidRPr="00B065D6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33" w:type="dxa"/>
            <w:vMerge w:val="restart"/>
            <w:shd w:val="clear" w:color="auto" w:fill="D9D9D9" w:themeFill="background1" w:themeFillShade="D9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Номер телефона</w:t>
            </w:r>
          </w:p>
        </w:tc>
        <w:tc>
          <w:tcPr>
            <w:tcW w:w="4812" w:type="dxa"/>
            <w:gridSpan w:val="3"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Дата/Вид деятельности</w:t>
            </w:r>
          </w:p>
        </w:tc>
      </w:tr>
      <w:tr w:rsidR="006A0BAF" w:rsidRPr="00B065D6" w:rsidTr="001A46DC">
        <w:trPr>
          <w:trHeight w:val="483"/>
          <w:tblHeader/>
          <w:jc w:val="center"/>
        </w:trPr>
        <w:tc>
          <w:tcPr>
            <w:tcW w:w="689" w:type="dxa"/>
            <w:vMerge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  <w:shd w:val="clear" w:color="auto" w:fill="D9D9D9" w:themeFill="background1" w:themeFillShade="D9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6A0BAF" w:rsidRPr="00B065D6" w:rsidRDefault="006A0BAF" w:rsidP="001A46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1.11.2021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2.11.2021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3.11.2021</w:t>
            </w:r>
          </w:p>
        </w:tc>
      </w:tr>
      <w:tr w:rsidR="006A0BAF" w:rsidRPr="00B065D6" w:rsidTr="001A46DC">
        <w:trPr>
          <w:trHeight w:val="411"/>
          <w:jc w:val="center"/>
        </w:trPr>
        <w:tc>
          <w:tcPr>
            <w:tcW w:w="689" w:type="dxa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 w:rsidRPr="00B065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33" w:type="dxa"/>
          </w:tcPr>
          <w:p w:rsidR="006A0BAF" w:rsidRPr="00B065D6" w:rsidRDefault="006A0BAF" w:rsidP="001A46DC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Дугаржапова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Туяна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Борисовна</w:t>
            </w:r>
          </w:p>
        </w:tc>
        <w:tc>
          <w:tcPr>
            <w:tcW w:w="3544" w:type="dxa"/>
          </w:tcPr>
          <w:p w:rsidR="006A0BAF" w:rsidRPr="00B065D6" w:rsidRDefault="006A0BAF" w:rsidP="001A46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</w:t>
            </w:r>
          </w:p>
        </w:tc>
        <w:tc>
          <w:tcPr>
            <w:tcW w:w="2127" w:type="dxa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89144616172</w:t>
            </w:r>
          </w:p>
        </w:tc>
        <w:tc>
          <w:tcPr>
            <w:tcW w:w="1559" w:type="dxa"/>
          </w:tcPr>
          <w:p w:rsidR="006A0BAF" w:rsidRPr="00B065D6" w:rsidRDefault="00181604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1559" w:type="dxa"/>
          </w:tcPr>
          <w:p w:rsidR="006A0BAF" w:rsidRPr="00B065D6" w:rsidRDefault="00110CB7" w:rsidP="00110CB7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ДР</w:t>
            </w:r>
            <w:proofErr w:type="gramEnd"/>
          </w:p>
        </w:tc>
        <w:tc>
          <w:tcPr>
            <w:tcW w:w="1694" w:type="dxa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РМ</w:t>
            </w:r>
          </w:p>
        </w:tc>
      </w:tr>
      <w:tr w:rsidR="006A0BAF" w:rsidRPr="00B065D6" w:rsidTr="001A46DC">
        <w:trPr>
          <w:trHeight w:val="411"/>
          <w:jc w:val="center"/>
        </w:trPr>
        <w:tc>
          <w:tcPr>
            <w:tcW w:w="689" w:type="dxa"/>
            <w:vAlign w:val="center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33" w:type="dxa"/>
          </w:tcPr>
          <w:p w:rsidR="006A0BAF" w:rsidRPr="00B065D6" w:rsidRDefault="006A0BAF" w:rsidP="001A46DC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Тулгатуева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Алина </w:t>
            </w:r>
            <w:proofErr w:type="spellStart"/>
            <w:r>
              <w:rPr>
                <w:rFonts w:eastAsiaTheme="minorHAnsi"/>
                <w:lang w:eastAsia="en-US"/>
              </w:rPr>
              <w:t>Баясхалановна</w:t>
            </w:r>
            <w:proofErr w:type="spellEnd"/>
          </w:p>
        </w:tc>
        <w:tc>
          <w:tcPr>
            <w:tcW w:w="3544" w:type="dxa"/>
          </w:tcPr>
          <w:p w:rsidR="006A0BAF" w:rsidRPr="00B065D6" w:rsidRDefault="006A0BAF" w:rsidP="001A46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2127" w:type="dxa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89144521815</w:t>
            </w:r>
          </w:p>
        </w:tc>
        <w:tc>
          <w:tcPr>
            <w:tcW w:w="1559" w:type="dxa"/>
          </w:tcPr>
          <w:p w:rsidR="006A0BAF" w:rsidRPr="00B065D6" w:rsidRDefault="00110CB7" w:rsidP="00110CB7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ДР</w:t>
            </w:r>
            <w:proofErr w:type="gramEnd"/>
          </w:p>
        </w:tc>
        <w:tc>
          <w:tcPr>
            <w:tcW w:w="1559" w:type="dxa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РМ</w:t>
            </w:r>
          </w:p>
        </w:tc>
        <w:tc>
          <w:tcPr>
            <w:tcW w:w="1694" w:type="dxa"/>
          </w:tcPr>
          <w:p w:rsidR="006A0BAF" w:rsidRPr="00B065D6" w:rsidRDefault="00181604" w:rsidP="001816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</w:t>
            </w:r>
          </w:p>
        </w:tc>
      </w:tr>
      <w:tr w:rsidR="006A0BAF" w:rsidRPr="00B065D6" w:rsidTr="001A46DC">
        <w:trPr>
          <w:trHeight w:val="411"/>
          <w:jc w:val="center"/>
        </w:trPr>
        <w:tc>
          <w:tcPr>
            <w:tcW w:w="689" w:type="dxa"/>
            <w:vAlign w:val="center"/>
          </w:tcPr>
          <w:p w:rsidR="006A0BAF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33" w:type="dxa"/>
          </w:tcPr>
          <w:p w:rsidR="006A0BAF" w:rsidRPr="00B065D6" w:rsidRDefault="006A0BAF" w:rsidP="001A46DC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Намсараева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Саяна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Тагаровна</w:t>
            </w:r>
            <w:proofErr w:type="spellEnd"/>
          </w:p>
        </w:tc>
        <w:tc>
          <w:tcPr>
            <w:tcW w:w="3544" w:type="dxa"/>
          </w:tcPr>
          <w:p w:rsidR="006A0BAF" w:rsidRPr="00B065D6" w:rsidRDefault="006A0BAF" w:rsidP="001A46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2127" w:type="dxa"/>
          </w:tcPr>
          <w:p w:rsidR="006A0BAF" w:rsidRPr="00B065D6" w:rsidRDefault="006A0BAF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89144407586</w:t>
            </w:r>
          </w:p>
        </w:tc>
        <w:tc>
          <w:tcPr>
            <w:tcW w:w="1559" w:type="dxa"/>
          </w:tcPr>
          <w:p w:rsidR="006A0BAF" w:rsidRPr="00B065D6" w:rsidRDefault="00110CB7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РМ</w:t>
            </w:r>
          </w:p>
        </w:tc>
        <w:tc>
          <w:tcPr>
            <w:tcW w:w="1559" w:type="dxa"/>
          </w:tcPr>
          <w:p w:rsidR="006A0BAF" w:rsidRPr="00B065D6" w:rsidRDefault="00DC6865" w:rsidP="001A46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1694" w:type="dxa"/>
          </w:tcPr>
          <w:p w:rsidR="006A0BAF" w:rsidRPr="00B065D6" w:rsidRDefault="006A0BAF" w:rsidP="0018160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</w:t>
            </w:r>
            <w:r w:rsidR="00181604">
              <w:rPr>
                <w:rFonts w:eastAsiaTheme="minorHAnsi"/>
                <w:lang w:eastAsia="en-US"/>
              </w:rPr>
              <w:t>Р</w:t>
            </w:r>
            <w:proofErr w:type="gramEnd"/>
          </w:p>
        </w:tc>
      </w:tr>
    </w:tbl>
    <w:p w:rsidR="006A0BAF" w:rsidRDefault="006A0BAF" w:rsidP="006A0BAF">
      <w:pPr>
        <w:jc w:val="center"/>
      </w:pPr>
      <w:r w:rsidRPr="00B065D6">
        <w:rPr>
          <w:rFonts w:eastAsiaTheme="minorHAnsi"/>
          <w:szCs w:val="28"/>
          <w:lang w:eastAsia="en-US"/>
        </w:rPr>
        <w:t>______________________</w:t>
      </w:r>
    </w:p>
    <w:p w:rsidR="00A52F1D" w:rsidRDefault="00484984"/>
    <w:sectPr w:rsidR="00A52F1D" w:rsidSect="006A0B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B87"/>
    <w:multiLevelType w:val="hybridMultilevel"/>
    <w:tmpl w:val="5E2C31AA"/>
    <w:lvl w:ilvl="0" w:tplc="C67AD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7E"/>
    <w:rsid w:val="00110CB7"/>
    <w:rsid w:val="00181604"/>
    <w:rsid w:val="0025178E"/>
    <w:rsid w:val="002736D6"/>
    <w:rsid w:val="00484984"/>
    <w:rsid w:val="005D53CB"/>
    <w:rsid w:val="006A0BAF"/>
    <w:rsid w:val="007A49AB"/>
    <w:rsid w:val="008A2CD2"/>
    <w:rsid w:val="00991325"/>
    <w:rsid w:val="009C3A84"/>
    <w:rsid w:val="00DC6865"/>
    <w:rsid w:val="00DE359C"/>
    <w:rsid w:val="00E23BB8"/>
    <w:rsid w:val="00E2550F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AF"/>
    <w:pPr>
      <w:ind w:left="720"/>
      <w:contextualSpacing/>
    </w:pPr>
  </w:style>
  <w:style w:type="table" w:styleId="a4">
    <w:name w:val="Table Grid"/>
    <w:basedOn w:val="a1"/>
    <w:uiPriority w:val="59"/>
    <w:rsid w:val="006A0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AF"/>
    <w:pPr>
      <w:ind w:left="720"/>
      <w:contextualSpacing/>
    </w:pPr>
  </w:style>
  <w:style w:type="table" w:styleId="a4">
    <w:name w:val="Table Grid"/>
    <w:basedOn w:val="a1"/>
    <w:uiPriority w:val="59"/>
    <w:rsid w:val="006A0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9</cp:revision>
  <cp:lastPrinted>2021-10-29T01:03:00Z</cp:lastPrinted>
  <dcterms:created xsi:type="dcterms:W3CDTF">2021-10-28T04:50:00Z</dcterms:created>
  <dcterms:modified xsi:type="dcterms:W3CDTF">2021-10-29T01:03:00Z</dcterms:modified>
</cp:coreProperties>
</file>